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 разрешенных и запрещенных средствах на экзамене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1F262D"/>
          <w:sz w:val="28"/>
          <w:szCs w:val="28"/>
        </w:rPr>
      </w:pP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Перечень дополнительных устройств, которыми разрешается пользоваться во время экзаменов по каждому предмету ЕГЭ, утверждается ежегодно.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Кроме того, в комплекты КИМ по некоторым предметам включены справочные материалы.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sz w:val="28"/>
          <w:szCs w:val="28"/>
        </w:rPr>
      </w:pPr>
      <w:r>
        <w:rPr>
          <w:color w:val="1F262D"/>
          <w:sz w:val="28"/>
          <w:szCs w:val="28"/>
        </w:rPr>
        <w:t xml:space="preserve">Полный перечень разрешенных дополнительных устройств и материалов, составленный на основе </w:t>
      </w:r>
      <w:hyperlink r:id="rId6" w:history="1">
        <w:r>
          <w:rPr>
            <w:rStyle w:val="a4"/>
            <w:sz w:val="28"/>
            <w:szCs w:val="28"/>
          </w:rPr>
          <w:t>спецификаций по предметам</w:t>
        </w:r>
      </w:hyperlink>
      <w:r>
        <w:rPr>
          <w:sz w:val="28"/>
          <w:szCs w:val="28"/>
        </w:rPr>
        <w:t>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Style w:val="a5"/>
          <w:color w:val="1F262D"/>
        </w:rPr>
      </w:pP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jc w:val="both"/>
      </w:pPr>
      <w:r>
        <w:rPr>
          <w:rStyle w:val="a5"/>
          <w:color w:val="1F262D"/>
          <w:sz w:val="28"/>
          <w:szCs w:val="28"/>
        </w:rPr>
        <w:t>ЕГЭ по математике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Разрешается пользоваться линейкой.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Style w:val="a5"/>
        </w:rPr>
      </w:pP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jc w:val="both"/>
      </w:pPr>
      <w:r>
        <w:rPr>
          <w:rStyle w:val="a5"/>
          <w:color w:val="1F262D"/>
          <w:sz w:val="28"/>
          <w:szCs w:val="28"/>
        </w:rPr>
        <w:t>ЕГЭ по географии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Разрешено использование непрограммируемого калькулятора (на каждого ученика), линейки и транспортира.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color w:val="1F262D"/>
          <w:sz w:val="28"/>
          <w:szCs w:val="28"/>
        </w:rPr>
        <w:t>sin</w:t>
      </w:r>
      <w:proofErr w:type="spellEnd"/>
      <w:r>
        <w:rPr>
          <w:color w:val="1F262D"/>
          <w:sz w:val="28"/>
          <w:szCs w:val="28"/>
        </w:rPr>
        <w:t xml:space="preserve">, </w:t>
      </w:r>
      <w:proofErr w:type="spellStart"/>
      <w:r>
        <w:rPr>
          <w:color w:val="1F262D"/>
          <w:sz w:val="28"/>
          <w:szCs w:val="28"/>
        </w:rPr>
        <w:t>cos</w:t>
      </w:r>
      <w:proofErr w:type="spellEnd"/>
      <w:r>
        <w:rPr>
          <w:color w:val="1F262D"/>
          <w:sz w:val="28"/>
          <w:szCs w:val="28"/>
        </w:rPr>
        <w:t xml:space="preserve">, </w:t>
      </w:r>
      <w:proofErr w:type="spellStart"/>
      <w:r>
        <w:rPr>
          <w:color w:val="1F262D"/>
          <w:sz w:val="28"/>
          <w:szCs w:val="28"/>
        </w:rPr>
        <w:t>tg</w:t>
      </w:r>
      <w:proofErr w:type="spellEnd"/>
      <w:r>
        <w:rPr>
          <w:color w:val="1F262D"/>
          <w:sz w:val="28"/>
          <w:szCs w:val="28"/>
        </w:rPr>
        <w:t xml:space="preserve">, </w:t>
      </w:r>
      <w:proofErr w:type="spellStart"/>
      <w:r>
        <w:rPr>
          <w:color w:val="1F262D"/>
          <w:sz w:val="28"/>
          <w:szCs w:val="28"/>
        </w:rPr>
        <w:t>ctg</w:t>
      </w:r>
      <w:proofErr w:type="spellEnd"/>
      <w:r>
        <w:rPr>
          <w:color w:val="1F262D"/>
          <w:sz w:val="28"/>
          <w:szCs w:val="28"/>
        </w:rPr>
        <w:t xml:space="preserve">, </w:t>
      </w:r>
      <w:proofErr w:type="spellStart"/>
      <w:r>
        <w:rPr>
          <w:color w:val="1F262D"/>
          <w:sz w:val="28"/>
          <w:szCs w:val="28"/>
        </w:rPr>
        <w:t>arcsin</w:t>
      </w:r>
      <w:proofErr w:type="spellEnd"/>
      <w:r>
        <w:rPr>
          <w:color w:val="1F262D"/>
          <w:sz w:val="28"/>
          <w:szCs w:val="28"/>
        </w:rPr>
        <w:t xml:space="preserve">, </w:t>
      </w:r>
      <w:proofErr w:type="spellStart"/>
      <w:r>
        <w:rPr>
          <w:color w:val="1F262D"/>
          <w:sz w:val="28"/>
          <w:szCs w:val="28"/>
        </w:rPr>
        <w:t>arc</w:t>
      </w:r>
      <w:proofErr w:type="gramStart"/>
      <w:r>
        <w:rPr>
          <w:color w:val="1F262D"/>
          <w:sz w:val="28"/>
          <w:szCs w:val="28"/>
        </w:rPr>
        <w:t>с</w:t>
      </w:r>
      <w:bookmarkStart w:id="0" w:name="_GoBack"/>
      <w:bookmarkEnd w:id="0"/>
      <w:proofErr w:type="gramEnd"/>
      <w:r>
        <w:rPr>
          <w:color w:val="1F262D"/>
          <w:sz w:val="28"/>
          <w:szCs w:val="28"/>
        </w:rPr>
        <w:t>os</w:t>
      </w:r>
      <w:proofErr w:type="spellEnd"/>
      <w:r>
        <w:rPr>
          <w:color w:val="1F262D"/>
          <w:sz w:val="28"/>
          <w:szCs w:val="28"/>
        </w:rPr>
        <w:t xml:space="preserve">, </w:t>
      </w:r>
      <w:proofErr w:type="spellStart"/>
      <w:r>
        <w:rPr>
          <w:color w:val="1F262D"/>
          <w:sz w:val="28"/>
          <w:szCs w:val="28"/>
        </w:rPr>
        <w:t>arctg</w:t>
      </w:r>
      <w:proofErr w:type="spellEnd"/>
      <w:r>
        <w:rPr>
          <w:color w:val="1F262D"/>
          <w:sz w:val="28"/>
          <w:szCs w:val="28"/>
        </w:rPr>
        <w:t>). 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 xml:space="preserve">Калькулятор не должен предоставлять </w:t>
      </w:r>
      <w:proofErr w:type="gramStart"/>
      <w:r>
        <w:rPr>
          <w:color w:val="1F262D"/>
          <w:sz w:val="28"/>
          <w:szCs w:val="28"/>
        </w:rPr>
        <w:t>экзаменующемуся</w:t>
      </w:r>
      <w:proofErr w:type="gramEnd"/>
      <w:r>
        <w:rPr>
          <w:color w:val="1F262D"/>
          <w:sz w:val="28"/>
          <w:szCs w:val="28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Style w:val="a5"/>
        </w:rPr>
      </w:pP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jc w:val="both"/>
      </w:pPr>
      <w:r>
        <w:rPr>
          <w:rStyle w:val="a5"/>
          <w:color w:val="1F262D"/>
          <w:sz w:val="28"/>
          <w:szCs w:val="28"/>
        </w:rPr>
        <w:t>ЕГЭ по химии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>
        <w:rPr>
          <w:color w:val="1F262D"/>
          <w:sz w:val="28"/>
          <w:szCs w:val="28"/>
        </w:rPr>
        <w:t>cos</w:t>
      </w:r>
      <w:proofErr w:type="spellEnd"/>
      <w:r>
        <w:rPr>
          <w:color w:val="1F262D"/>
          <w:sz w:val="28"/>
          <w:szCs w:val="28"/>
        </w:rPr>
        <w:t xml:space="preserve">, </w:t>
      </w:r>
      <w:proofErr w:type="spellStart"/>
      <w:r>
        <w:rPr>
          <w:color w:val="1F262D"/>
          <w:sz w:val="28"/>
          <w:szCs w:val="28"/>
        </w:rPr>
        <w:t>sin</w:t>
      </w:r>
      <w:proofErr w:type="spellEnd"/>
      <w:r>
        <w:rPr>
          <w:color w:val="1F262D"/>
          <w:sz w:val="28"/>
          <w:szCs w:val="28"/>
        </w:rPr>
        <w:t xml:space="preserve">, </w:t>
      </w:r>
      <w:proofErr w:type="spellStart"/>
      <w:r>
        <w:rPr>
          <w:color w:val="1F262D"/>
          <w:sz w:val="28"/>
          <w:szCs w:val="28"/>
        </w:rPr>
        <w:t>tg</w:t>
      </w:r>
      <w:proofErr w:type="spellEnd"/>
      <w:r>
        <w:rPr>
          <w:color w:val="1F262D"/>
          <w:sz w:val="28"/>
          <w:szCs w:val="28"/>
        </w:rPr>
        <w:t>) и линейки.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90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Также к каждому варианту экзаменационной работы прилагаются следующие материалы:</w:t>
      </w:r>
    </w:p>
    <w:p w:rsidR="002C23B8" w:rsidRDefault="002C23B8" w:rsidP="002C23B8">
      <w:pPr>
        <w:numPr>
          <w:ilvl w:val="0"/>
          <w:numId w:val="3"/>
        </w:numPr>
        <w:shd w:val="clear" w:color="auto" w:fill="FFFFFF"/>
        <w:spacing w:line="328" w:lineRule="atLeast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периодическая система химических элементов Д.И. Менделеева;</w:t>
      </w:r>
    </w:p>
    <w:p w:rsidR="002C23B8" w:rsidRDefault="002C23B8" w:rsidP="002C23B8">
      <w:pPr>
        <w:numPr>
          <w:ilvl w:val="0"/>
          <w:numId w:val="3"/>
        </w:numPr>
        <w:shd w:val="clear" w:color="auto" w:fill="FFFFFF"/>
        <w:spacing w:line="328" w:lineRule="atLeast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таблица растворимости солей, кислот и оснований в воде;</w:t>
      </w:r>
    </w:p>
    <w:p w:rsidR="002C23B8" w:rsidRDefault="002C23B8" w:rsidP="002C23B8">
      <w:pPr>
        <w:numPr>
          <w:ilvl w:val="0"/>
          <w:numId w:val="3"/>
        </w:numPr>
        <w:shd w:val="clear" w:color="auto" w:fill="FFFFFF"/>
        <w:spacing w:line="328" w:lineRule="atLeast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электрохимический ряд напряжений металлов.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Style w:val="a5"/>
        </w:rPr>
      </w:pP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jc w:val="both"/>
      </w:pPr>
      <w:r>
        <w:rPr>
          <w:rStyle w:val="a5"/>
          <w:color w:val="1F262D"/>
          <w:sz w:val="28"/>
          <w:szCs w:val="28"/>
        </w:rPr>
        <w:t>ЕГЭ по физике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lastRenderedPageBreak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>
        <w:rPr>
          <w:color w:val="1F262D"/>
          <w:sz w:val="28"/>
          <w:szCs w:val="28"/>
        </w:rPr>
        <w:t>cos</w:t>
      </w:r>
      <w:proofErr w:type="spellEnd"/>
      <w:r>
        <w:rPr>
          <w:color w:val="1F262D"/>
          <w:sz w:val="28"/>
          <w:szCs w:val="28"/>
        </w:rPr>
        <w:t xml:space="preserve">, </w:t>
      </w:r>
      <w:proofErr w:type="spellStart"/>
      <w:r>
        <w:rPr>
          <w:color w:val="1F262D"/>
          <w:sz w:val="28"/>
          <w:szCs w:val="28"/>
        </w:rPr>
        <w:t>sin</w:t>
      </w:r>
      <w:proofErr w:type="spellEnd"/>
      <w:r>
        <w:rPr>
          <w:color w:val="1F262D"/>
          <w:sz w:val="28"/>
          <w:szCs w:val="28"/>
        </w:rPr>
        <w:t xml:space="preserve">, </w:t>
      </w:r>
      <w:proofErr w:type="spellStart"/>
      <w:r>
        <w:rPr>
          <w:color w:val="1F262D"/>
          <w:sz w:val="28"/>
          <w:szCs w:val="28"/>
        </w:rPr>
        <w:t>tg</w:t>
      </w:r>
      <w:proofErr w:type="spellEnd"/>
      <w:r>
        <w:rPr>
          <w:color w:val="1F262D"/>
          <w:sz w:val="28"/>
          <w:szCs w:val="28"/>
        </w:rPr>
        <w:t>) и линейки.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Кроме того, каждый КИМ содержит справочные данные, которые могут понадобиться при выполнении работы.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Style w:val="a5"/>
        </w:rPr>
      </w:pP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jc w:val="both"/>
      </w:pPr>
      <w:r>
        <w:rPr>
          <w:rStyle w:val="a5"/>
          <w:color w:val="1F262D"/>
          <w:sz w:val="28"/>
          <w:szCs w:val="28"/>
        </w:rPr>
        <w:t>ЕГЭ по иностранным языкам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Дополнительные материалы и оборудование на экзамене по иностранному языку включают звуковоспроизводящую аппаратуру, компакт-диски (CD) с материалами для выполнения заданий раздела 1 "</w:t>
      </w:r>
      <w:proofErr w:type="spellStart"/>
      <w:r>
        <w:rPr>
          <w:color w:val="1F262D"/>
          <w:sz w:val="28"/>
          <w:szCs w:val="28"/>
        </w:rPr>
        <w:t>Аудирование</w:t>
      </w:r>
      <w:proofErr w:type="spellEnd"/>
      <w:r>
        <w:rPr>
          <w:color w:val="1F262D"/>
          <w:sz w:val="28"/>
          <w:szCs w:val="28"/>
        </w:rPr>
        <w:t>".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color w:val="1F262D"/>
          <w:sz w:val="28"/>
          <w:szCs w:val="28"/>
        </w:rPr>
      </w:pP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rStyle w:val="a5"/>
          <w:b w:val="0"/>
          <w:bCs w:val="0"/>
        </w:rPr>
      </w:pPr>
      <w:r>
        <w:rPr>
          <w:color w:val="1F262D"/>
          <w:sz w:val="28"/>
          <w:szCs w:val="28"/>
        </w:rPr>
        <w:t>По остальным предметам</w:t>
      </w:r>
      <w:r>
        <w:rPr>
          <w:rStyle w:val="a5"/>
          <w:color w:val="1F262D"/>
          <w:sz w:val="28"/>
          <w:szCs w:val="28"/>
        </w:rPr>
        <w:t xml:space="preserve"> использование </w:t>
      </w:r>
      <w:r>
        <w:rPr>
          <w:color w:val="1F262D"/>
          <w:sz w:val="28"/>
          <w:szCs w:val="28"/>
        </w:rPr>
        <w:t>дополнительного оборудования и материалов на экзамене не предусмотрено.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Style w:val="a5"/>
          <w:color w:val="1F262D"/>
          <w:sz w:val="28"/>
          <w:szCs w:val="28"/>
        </w:rPr>
      </w:pP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</w:pPr>
      <w:r>
        <w:rPr>
          <w:rStyle w:val="a5"/>
          <w:sz w:val="28"/>
          <w:szCs w:val="28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2C23B8" w:rsidRDefault="002C23B8" w:rsidP="002C23B8">
      <w:pPr>
        <w:numPr>
          <w:ilvl w:val="0"/>
          <w:numId w:val="3"/>
        </w:numPr>
        <w:shd w:val="clear" w:color="auto" w:fill="FFFFFF"/>
        <w:spacing w:line="3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мобильные телефоны или иные средства связи;</w:t>
      </w:r>
    </w:p>
    <w:p w:rsidR="002C23B8" w:rsidRDefault="002C23B8" w:rsidP="002C23B8">
      <w:pPr>
        <w:numPr>
          <w:ilvl w:val="0"/>
          <w:numId w:val="3"/>
        </w:numPr>
        <w:shd w:val="clear" w:color="auto" w:fill="FFFFFF"/>
        <w:spacing w:line="3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любые электронно-вычислительные устройства и справочные материалы и устройства.</w:t>
      </w:r>
    </w:p>
    <w:p w:rsidR="002C23B8" w:rsidRDefault="002C23B8" w:rsidP="002C23B8">
      <w:pPr>
        <w:pStyle w:val="a3"/>
        <w:shd w:val="clear" w:color="auto" w:fill="FFFFFF"/>
        <w:spacing w:before="0" w:beforeAutospacing="0" w:after="0" w:afterAutospacing="0" w:line="32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этих правил и отказе в их соблюдении  организаторы совместно с уполномоченным представителем ГЭК вправе удалить участника ЕГЭ </w:t>
      </w:r>
      <w:proofErr w:type="gramStart"/>
      <w:r>
        <w:rPr>
          <w:sz w:val="28"/>
          <w:szCs w:val="28"/>
        </w:rPr>
        <w:t>с экзамена с внесением записи в протокол проведения экзамена в аудитории с указанием</w:t>
      </w:r>
      <w:proofErr w:type="gramEnd"/>
      <w:r>
        <w:rPr>
          <w:sz w:val="28"/>
          <w:szCs w:val="28"/>
        </w:rPr>
        <w:t xml:space="preserve"> причины удаления. На бланках и в пропуске проставляется метка о факте удаления с экзамена.</w:t>
      </w:r>
    </w:p>
    <w:p w:rsidR="002C23B8" w:rsidRDefault="002C23B8" w:rsidP="002C23B8">
      <w:pPr>
        <w:jc w:val="both"/>
        <w:rPr>
          <w:sz w:val="28"/>
          <w:szCs w:val="28"/>
        </w:rPr>
      </w:pPr>
    </w:p>
    <w:p w:rsidR="007426D2" w:rsidRPr="002C23B8" w:rsidRDefault="007426D2" w:rsidP="002C23B8"/>
    <w:sectPr w:rsidR="007426D2" w:rsidRPr="002C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8D8"/>
    <w:multiLevelType w:val="hybridMultilevel"/>
    <w:tmpl w:val="A904A4E2"/>
    <w:lvl w:ilvl="0" w:tplc="CBE830EC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FB7D35"/>
    <w:multiLevelType w:val="multilevel"/>
    <w:tmpl w:val="71A8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6F6534"/>
    <w:multiLevelType w:val="multilevel"/>
    <w:tmpl w:val="8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18"/>
    <w:rsid w:val="002C23B8"/>
    <w:rsid w:val="007426D2"/>
    <w:rsid w:val="00B7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2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23B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2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unhideWhenUsed/>
    <w:rsid w:val="002C23B8"/>
    <w:rPr>
      <w:color w:val="0000FF"/>
      <w:u w:val="single"/>
    </w:rPr>
  </w:style>
  <w:style w:type="character" w:styleId="a5">
    <w:name w:val="Strong"/>
    <w:basedOn w:val="a0"/>
    <w:qFormat/>
    <w:rsid w:val="002C2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2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23B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2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unhideWhenUsed/>
    <w:rsid w:val="002C23B8"/>
    <w:rPr>
      <w:color w:val="0000FF"/>
      <w:u w:val="single"/>
    </w:rPr>
  </w:style>
  <w:style w:type="character" w:styleId="a5">
    <w:name w:val="Strong"/>
    <w:basedOn w:val="a0"/>
    <w:qFormat/>
    <w:rsid w:val="002C2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organizers/subjec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Романенко</dc:creator>
  <cp:keywords/>
  <dc:description/>
  <cp:lastModifiedBy>Светлана Александровна Романенко</cp:lastModifiedBy>
  <cp:revision>2</cp:revision>
  <dcterms:created xsi:type="dcterms:W3CDTF">2017-01-16T10:59:00Z</dcterms:created>
  <dcterms:modified xsi:type="dcterms:W3CDTF">2017-01-16T11:26:00Z</dcterms:modified>
</cp:coreProperties>
</file>